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"/>
        <w:tblpPr w:leftFromText="180" w:rightFromText="180" w:horzAnchor="margin" w:tblpY="732"/>
        <w:tblW w:w="9445" w:type="dxa"/>
        <w:tblLook w:val="04A0" w:firstRow="1" w:lastRow="0" w:firstColumn="1" w:lastColumn="0" w:noHBand="0" w:noVBand="1"/>
      </w:tblPr>
      <w:tblGrid>
        <w:gridCol w:w="1255"/>
        <w:gridCol w:w="4410"/>
        <w:gridCol w:w="3780"/>
      </w:tblGrid>
      <w:tr w:rsidR="004048B3" w:rsidTr="006B3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4048B3" w:rsidRDefault="00282045" w:rsidP="00234841">
            <w:r>
              <w:t>Version</w:t>
            </w:r>
            <w:r w:rsidR="00234841">
              <w:tab/>
            </w:r>
            <w:r w:rsidR="00234841">
              <w:tab/>
            </w:r>
          </w:p>
        </w:tc>
        <w:tc>
          <w:tcPr>
            <w:tcW w:w="4410" w:type="dxa"/>
          </w:tcPr>
          <w:p w:rsidR="004048B3" w:rsidRDefault="00FF1673" w:rsidP="004048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Updates</w:t>
            </w:r>
          </w:p>
        </w:tc>
        <w:tc>
          <w:tcPr>
            <w:tcW w:w="3780" w:type="dxa"/>
          </w:tcPr>
          <w:p w:rsidR="004048B3" w:rsidRDefault="00234841" w:rsidP="004048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34841"/>
        </w:tc>
        <w:tc>
          <w:tcPr>
            <w:tcW w:w="4410" w:type="dxa"/>
          </w:tcPr>
          <w:p w:rsidR="00266A7D" w:rsidRDefault="00266A7D" w:rsidP="004048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4048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>
            <w:r>
              <w:t>PnET_M2.2</w:t>
            </w:r>
          </w:p>
        </w:tc>
        <w:tc>
          <w:tcPr>
            <w:tcW w:w="4410" w:type="dxa"/>
          </w:tcPr>
          <w:p w:rsidR="00266A7D" w:rsidRPr="003B58B2" w:rsidRDefault="00266A7D" w:rsidP="00266A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proofErr w:type="spellStart"/>
            <w:r w:rsidRPr="003B58B2">
              <w:rPr>
                <w:rFonts w:ascii="Times" w:hAnsi="Times"/>
              </w:rPr>
              <w:t>veg.FolMassMax</w:t>
            </w:r>
            <w:proofErr w:type="spellEnd"/>
            <w:r w:rsidRPr="003B58B2">
              <w:rPr>
                <w:rFonts w:ascii="Times" w:hAnsi="Times"/>
              </w:rPr>
              <w:t xml:space="preserve"> for disturbance in </w:t>
            </w:r>
            <w:proofErr w:type="spellStart"/>
            <w:r w:rsidRPr="003B58B2">
              <w:rPr>
                <w:rFonts w:ascii="Times" w:hAnsi="Times"/>
              </w:rPr>
              <w:t>AllocateYr</w:t>
            </w:r>
            <w:proofErr w:type="spellEnd"/>
          </w:p>
          <w:p w:rsidR="00266A7D" w:rsidRPr="00333CA6" w:rsidRDefault="00266A7D" w:rsidP="00266A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proofErr w:type="spellStart"/>
            <w:r w:rsidRPr="00333CA6">
              <w:rPr>
                <w:rFonts w:ascii="Times" w:hAnsi="Times"/>
              </w:rPr>
              <w:t>share.NetCBal</w:t>
            </w:r>
            <w:proofErr w:type="spellEnd"/>
          </w:p>
          <w:p w:rsidR="00266A7D" w:rsidRPr="003B58B2" w:rsidRDefault="00266A7D" w:rsidP="00266A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proofErr w:type="spellStart"/>
            <w:r w:rsidRPr="003B58B2">
              <w:rPr>
                <w:rFonts w:ascii="Times" w:hAnsi="Times"/>
              </w:rPr>
              <w:t>PnET</w:t>
            </w:r>
            <w:proofErr w:type="spellEnd"/>
            <w:r w:rsidRPr="003B58B2">
              <w:rPr>
                <w:rFonts w:ascii="Times" w:hAnsi="Times"/>
              </w:rPr>
              <w:t xml:space="preserve">-II and </w:t>
            </w:r>
            <w:proofErr w:type="spellStart"/>
            <w:r w:rsidRPr="003B58B2">
              <w:rPr>
                <w:rFonts w:ascii="Times" w:hAnsi="Times"/>
              </w:rPr>
              <w:t>PnET</w:t>
            </w:r>
            <w:proofErr w:type="spellEnd"/>
            <w:r w:rsidRPr="003B58B2">
              <w:rPr>
                <w:rFonts w:ascii="Times" w:hAnsi="Times"/>
              </w:rPr>
              <w:t xml:space="preserve">-Day are incorporated in </w:t>
            </w:r>
            <w:proofErr w:type="spellStart"/>
            <w:r w:rsidRPr="003B58B2">
              <w:rPr>
                <w:rFonts w:ascii="Times" w:hAnsi="Times"/>
              </w:rPr>
              <w:t>PnET</w:t>
            </w:r>
            <w:proofErr w:type="spellEnd"/>
            <w:r w:rsidRPr="003B58B2">
              <w:rPr>
                <w:rFonts w:ascii="Times" w:hAnsi="Times"/>
              </w:rPr>
              <w:t>-CN folder</w:t>
            </w:r>
          </w:p>
          <w:p w:rsidR="00266A7D" w:rsidRPr="00915B69" w:rsidRDefault="00266A7D" w:rsidP="00266A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r w:rsidRPr="00915B69">
              <w:rPr>
                <w:rFonts w:ascii="Times" w:hAnsi="Times"/>
              </w:rPr>
              <w:t>O3Effect</w:t>
            </w:r>
          </w:p>
          <w:p w:rsidR="00266A7D" w:rsidRPr="003B58B2" w:rsidRDefault="00266A7D" w:rsidP="00266A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r w:rsidRPr="003B58B2">
              <w:rPr>
                <w:rFonts w:ascii="Times" w:hAnsi="Times"/>
              </w:rPr>
              <w:t xml:space="preserve"> share-&gt;</w:t>
            </w:r>
            <w:proofErr w:type="spellStart"/>
            <w:r w:rsidRPr="003B58B2">
              <w:rPr>
                <w:rFonts w:ascii="Times" w:hAnsi="Times"/>
              </w:rPr>
              <w:t>TotalM</w:t>
            </w:r>
            <w:proofErr w:type="spellEnd"/>
            <w:r w:rsidRPr="003B58B2">
              <w:rPr>
                <w:rFonts w:ascii="Times" w:hAnsi="Times"/>
              </w:rPr>
              <w:t xml:space="preserve">, added </w:t>
            </w:r>
            <w:proofErr w:type="spellStart"/>
            <w:r w:rsidRPr="007B2C35">
              <w:rPr>
                <w:rFonts w:ascii="Times" w:hAnsi="Times"/>
              </w:rPr>
              <w:t>RootC</w:t>
            </w:r>
            <w:proofErr w:type="spellEnd"/>
          </w:p>
          <w:p w:rsidR="00266A7D" w:rsidRPr="003B58B2" w:rsidRDefault="00266A7D" w:rsidP="00266A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proofErr w:type="spellStart"/>
            <w:r w:rsidRPr="003B58B2">
              <w:rPr>
                <w:rFonts w:ascii="Times" w:hAnsi="Times"/>
              </w:rPr>
              <w:t>out.waterstress</w:t>
            </w:r>
            <w:proofErr w:type="spellEnd"/>
            <w:r w:rsidRPr="003B58B2">
              <w:rPr>
                <w:rFonts w:ascii="Times" w:hAnsi="Times"/>
              </w:rPr>
              <w:t xml:space="preserve"> was improved to </w:t>
            </w:r>
            <w:proofErr w:type="spellStart"/>
            <w:r w:rsidRPr="003B58B2">
              <w:rPr>
                <w:rFonts w:ascii="Times" w:hAnsi="Times"/>
              </w:rPr>
              <w:t>AvgDWater</w:t>
            </w:r>
            <w:proofErr w:type="spellEnd"/>
          </w:p>
          <w:p w:rsidR="00266A7D" w:rsidRPr="003B58B2" w:rsidRDefault="00266A7D" w:rsidP="00266A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r w:rsidRPr="003B58B2">
              <w:rPr>
                <w:rFonts w:ascii="Times" w:hAnsi="Times"/>
              </w:rPr>
              <w:t>out.et improved</w:t>
            </w:r>
          </w:p>
          <w:p w:rsidR="00266A7D" w:rsidRDefault="00266A7D" w:rsidP="00266A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proofErr w:type="spellStart"/>
            <w:r w:rsidRPr="003B58B2">
              <w:rPr>
                <w:rFonts w:ascii="Times" w:hAnsi="Times"/>
              </w:rPr>
              <w:t>NdepTot</w:t>
            </w:r>
            <w:proofErr w:type="spellEnd"/>
          </w:p>
          <w:p w:rsidR="00266A7D" w:rsidRPr="00853FE0" w:rsidRDefault="00266A7D" w:rsidP="00266A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proofErr w:type="spellStart"/>
            <w:r w:rsidRPr="00901DE4">
              <w:rPr>
                <w:rFonts w:ascii="Times" w:hAnsi="Times"/>
              </w:rPr>
              <w:t>out.foln</w:t>
            </w:r>
            <w:proofErr w:type="spellEnd"/>
          </w:p>
        </w:tc>
        <w:tc>
          <w:tcPr>
            <w:tcW w:w="3780" w:type="dxa"/>
          </w:tcPr>
          <w:p w:rsidR="00266A7D" w:rsidRDefault="00266A7D" w:rsidP="00266A7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Original </w:t>
            </w:r>
            <w:proofErr w:type="spellStart"/>
            <w:r>
              <w:t>PnETII</w:t>
            </w:r>
            <w:proofErr w:type="spellEnd"/>
            <w:r>
              <w:t xml:space="preserve"> and </w:t>
            </w:r>
            <w:proofErr w:type="spellStart"/>
            <w:r>
              <w:t>PnET</w:t>
            </w:r>
            <w:proofErr w:type="spellEnd"/>
            <w:r>
              <w:t xml:space="preserve">-Day were kept in their folders, however, two corresponding functions based on </w:t>
            </w:r>
            <w:proofErr w:type="spellStart"/>
            <w:r>
              <w:t>PnET</w:t>
            </w:r>
            <w:proofErr w:type="spellEnd"/>
            <w:r>
              <w:t xml:space="preserve">-CN were developed in </w:t>
            </w:r>
            <w:proofErr w:type="spellStart"/>
            <w:r>
              <w:t>PnET</w:t>
            </w:r>
            <w:proofErr w:type="spellEnd"/>
            <w:r>
              <w:t>-CN folder.</w:t>
            </w:r>
          </w:p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Updated and published by Zaixing Zhou in May, 2014</w:t>
            </w: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>
            <w:r>
              <w:t>PnET_M2</w:t>
            </w:r>
            <w:r>
              <w:tab/>
            </w:r>
          </w:p>
        </w:tc>
        <w:tc>
          <w:tcPr>
            <w:tcW w:w="4410" w:type="dxa"/>
          </w:tcPr>
          <w:p w:rsidR="00266A7D" w:rsidRPr="00005083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</w:rPr>
            </w:pPr>
            <w:proofErr w:type="spellStart"/>
            <w:r w:rsidRPr="00005083">
              <w:rPr>
                <w:rFonts w:ascii="Times" w:hAnsi="Times"/>
              </w:rPr>
              <w:t>PnET</w:t>
            </w:r>
            <w:proofErr w:type="spellEnd"/>
            <w:r w:rsidRPr="00005083">
              <w:rPr>
                <w:rFonts w:ascii="Times" w:hAnsi="Times"/>
              </w:rPr>
              <w:t xml:space="preserve"> </w:t>
            </w:r>
            <w:proofErr w:type="spellStart"/>
            <w:r w:rsidRPr="00005083">
              <w:rPr>
                <w:rFonts w:ascii="Times" w:hAnsi="Times"/>
              </w:rPr>
              <w:t>matlab</w:t>
            </w:r>
            <w:proofErr w:type="spellEnd"/>
            <w:r w:rsidRPr="00005083">
              <w:rPr>
                <w:rFonts w:ascii="Times" w:hAnsi="Times"/>
              </w:rPr>
              <w:t xml:space="preserve"> version 2</w:t>
            </w: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Matlab</w:t>
            </w:r>
            <w:proofErr w:type="spellEnd"/>
            <w:r>
              <w:t xml:space="preserve"> version until 2013, </w:t>
            </w:r>
            <w:proofErr w:type="spellStart"/>
            <w:r>
              <w:t>pnetii</w:t>
            </w:r>
            <w:proofErr w:type="spellEnd"/>
            <w:r>
              <w:t xml:space="preserve"> and </w:t>
            </w:r>
            <w:proofErr w:type="spellStart"/>
            <w:r>
              <w:t>pnetday</w:t>
            </w:r>
            <w:proofErr w:type="spellEnd"/>
            <w:r>
              <w:t xml:space="preserve"> does </w:t>
            </w:r>
            <w:proofErr w:type="spellStart"/>
            <w:r>
              <w:t>no</w:t>
            </w:r>
            <w:proofErr w:type="spellEnd"/>
            <w:r>
              <w:t xml:space="preserve"> have CO2 and O3 effects.</w:t>
            </w:r>
          </w:p>
        </w:tc>
        <w:bookmarkStart w:id="0" w:name="_GoBack"/>
        <w:bookmarkEnd w:id="0"/>
      </w:tr>
      <w:tr w:rsidR="00266A7D" w:rsidTr="00A200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>
            <w:r>
              <w:t>PnET_M1</w:t>
            </w:r>
          </w:p>
        </w:tc>
        <w:tc>
          <w:tcPr>
            <w:tcW w:w="4410" w:type="dxa"/>
          </w:tcPr>
          <w:p w:rsidR="00266A7D" w:rsidRPr="00005083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</w:rPr>
            </w:pPr>
            <w:proofErr w:type="spellStart"/>
            <w:r w:rsidRPr="00005083">
              <w:rPr>
                <w:rFonts w:ascii="Times" w:hAnsi="Times"/>
              </w:rPr>
              <w:t>PnET</w:t>
            </w:r>
            <w:proofErr w:type="spellEnd"/>
            <w:r w:rsidRPr="00005083">
              <w:rPr>
                <w:rFonts w:ascii="Times" w:hAnsi="Times"/>
              </w:rPr>
              <w:t xml:space="preserve"> </w:t>
            </w:r>
            <w:proofErr w:type="spellStart"/>
            <w:r w:rsidRPr="00005083">
              <w:rPr>
                <w:rFonts w:ascii="Times" w:hAnsi="Times"/>
              </w:rPr>
              <w:t>matlab</w:t>
            </w:r>
            <w:proofErr w:type="spellEnd"/>
            <w:r w:rsidRPr="00005083">
              <w:rPr>
                <w:rFonts w:ascii="Times" w:hAnsi="Times"/>
              </w:rPr>
              <w:t xml:space="preserve"> version 1</w:t>
            </w: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Old </w:t>
            </w:r>
            <w:proofErr w:type="spellStart"/>
            <w:r>
              <w:t>matlab</w:t>
            </w:r>
            <w:proofErr w:type="spellEnd"/>
            <w:r>
              <w:t xml:space="preserve"> version</w:t>
            </w: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Pr="00853FE0" w:rsidRDefault="00266A7D" w:rsidP="00266A7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</w:rPr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6A7D" w:rsidTr="006B3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6A7D" w:rsidTr="006B3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:rsidR="00266A7D" w:rsidRDefault="00266A7D" w:rsidP="00266A7D"/>
        </w:tc>
        <w:tc>
          <w:tcPr>
            <w:tcW w:w="441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80" w:type="dxa"/>
          </w:tcPr>
          <w:p w:rsidR="00266A7D" w:rsidRDefault="00266A7D" w:rsidP="00266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E220C" w:rsidRDefault="004048B3">
      <w:r>
        <w:t xml:space="preserve">This files contains information about </w:t>
      </w:r>
      <w:proofErr w:type="spellStart"/>
      <w:r w:rsidR="008F0E36">
        <w:t>PnET</w:t>
      </w:r>
      <w:proofErr w:type="spellEnd"/>
      <w:r w:rsidR="008F0E36">
        <w:t xml:space="preserve"> </w:t>
      </w:r>
      <w:proofErr w:type="spellStart"/>
      <w:r w:rsidR="008F0E36">
        <w:t>Matlab</w:t>
      </w:r>
      <w:proofErr w:type="spellEnd"/>
      <w:r w:rsidR="008F0E36">
        <w:t xml:space="preserve"> versions</w:t>
      </w:r>
      <w:r>
        <w:t>.</w:t>
      </w:r>
    </w:p>
    <w:sectPr w:rsidR="00BE2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770CE"/>
    <w:multiLevelType w:val="hybridMultilevel"/>
    <w:tmpl w:val="AFC46660"/>
    <w:lvl w:ilvl="0" w:tplc="85442A28">
      <w:start w:val="1"/>
      <w:numFmt w:val="decimal"/>
      <w:lvlText w:val="%1."/>
      <w:lvlJc w:val="left"/>
      <w:pPr>
        <w:ind w:left="720" w:hanging="360"/>
      </w:pPr>
      <w:rPr>
        <w:rFonts w:ascii="Times" w:hAnsi="Times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3E3"/>
    <w:rsid w:val="00005083"/>
    <w:rsid w:val="00234841"/>
    <w:rsid w:val="002613E3"/>
    <w:rsid w:val="00266A7D"/>
    <w:rsid w:val="00282045"/>
    <w:rsid w:val="002B273D"/>
    <w:rsid w:val="00325AD9"/>
    <w:rsid w:val="00333CA6"/>
    <w:rsid w:val="00376920"/>
    <w:rsid w:val="003A311F"/>
    <w:rsid w:val="003B58B2"/>
    <w:rsid w:val="003E1CCD"/>
    <w:rsid w:val="004048B3"/>
    <w:rsid w:val="0042549F"/>
    <w:rsid w:val="00603036"/>
    <w:rsid w:val="006B3D39"/>
    <w:rsid w:val="007B2C35"/>
    <w:rsid w:val="007E3DD3"/>
    <w:rsid w:val="007F6592"/>
    <w:rsid w:val="007F6D2A"/>
    <w:rsid w:val="008536E5"/>
    <w:rsid w:val="00853FE0"/>
    <w:rsid w:val="00897CF3"/>
    <w:rsid w:val="008F0E36"/>
    <w:rsid w:val="00901DE4"/>
    <w:rsid w:val="00915B69"/>
    <w:rsid w:val="00B12731"/>
    <w:rsid w:val="00C36924"/>
    <w:rsid w:val="00C93F48"/>
    <w:rsid w:val="00CB14AF"/>
    <w:rsid w:val="00CB58FD"/>
    <w:rsid w:val="00D02871"/>
    <w:rsid w:val="00D34A46"/>
    <w:rsid w:val="00D50B67"/>
    <w:rsid w:val="00F04344"/>
    <w:rsid w:val="00F76851"/>
    <w:rsid w:val="00F83AB8"/>
    <w:rsid w:val="00F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637264-9DE9-486D-9F17-21253D7A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234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1758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Zaixing Zhou</dc:creator>
  <cp:keywords/>
  <dc:description/>
  <cp:lastModifiedBy>Zaixing Zhou</cp:lastModifiedBy>
  <cp:revision>33</cp:revision>
  <dcterms:created xsi:type="dcterms:W3CDTF">2014-05-02T15:12:00Z</dcterms:created>
  <dcterms:modified xsi:type="dcterms:W3CDTF">2014-05-06T18:12:00Z</dcterms:modified>
</cp:coreProperties>
</file>